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97BF" w14:textId="77777777" w:rsidR="000A0A19" w:rsidRDefault="000A0A19">
      <w:pPr>
        <w:rPr>
          <w:rFonts w:ascii="Times New Roman" w:hAnsi="Times New Roman" w:cs="Times New Roman"/>
          <w:sz w:val="28"/>
          <w:szCs w:val="28"/>
        </w:rPr>
      </w:pPr>
    </w:p>
    <w:p w14:paraId="3F174D55" w14:textId="7BB230DD" w:rsidR="00CA36A6" w:rsidRPr="000D5BC7" w:rsidRDefault="000D5BC7" w:rsidP="000D5BC7">
      <w:pPr>
        <w:widowControl w:val="0"/>
        <w:spacing w:before="60" w:after="60"/>
        <w:ind w:firstLine="567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FE452F" w:rsidRPr="00CA36A6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Tài sản bán đấu giá là: </w:t>
      </w:r>
      <w:r w:rsidR="00992540">
        <w:rPr>
          <w:rFonts w:ascii="Times New Roman" w:hAnsi="Times New Roman" w:cs="Times New Roman"/>
          <w:sz w:val="28"/>
          <w:szCs w:val="28"/>
        </w:rPr>
        <w:t>Lô máy móc thiết bị của Công ty cổ phần nhựa Sài Gòn</w:t>
      </w:r>
    </w:p>
    <w:p w14:paraId="7BFE92A3" w14:textId="6B3BB4B8" w:rsidR="00567AAB" w:rsidRPr="00430D59" w:rsidRDefault="000A0A19" w:rsidP="000D5BC7">
      <w:pPr>
        <w:spacing w:after="6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D59">
        <w:rPr>
          <w:rFonts w:ascii="Times New Roman" w:hAnsi="Times New Roman" w:cs="Times New Roman"/>
          <w:b/>
          <w:sz w:val="28"/>
          <w:szCs w:val="28"/>
        </w:rPr>
        <w:t>2</w:t>
      </w:r>
      <w:r w:rsidRPr="0017402C">
        <w:rPr>
          <w:rFonts w:ascii="Times New Roman" w:hAnsi="Times New Roman" w:cs="Times New Roman"/>
          <w:b/>
          <w:sz w:val="28"/>
          <w:szCs w:val="28"/>
        </w:rPr>
        <w:t>.</w:t>
      </w:r>
      <w:r w:rsidRPr="0017402C">
        <w:rPr>
          <w:rFonts w:ascii="Times New Roman" w:hAnsi="Times New Roman" w:cs="Times New Roman"/>
          <w:sz w:val="28"/>
          <w:szCs w:val="28"/>
        </w:rPr>
        <w:t xml:space="preserve"> </w:t>
      </w:r>
      <w:r w:rsidR="00FE452F" w:rsidRPr="0017402C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Giá khởi điểm của tài sản đấu giá</w:t>
      </w:r>
      <w:r w:rsidR="00C3191A" w:rsidRPr="0017402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37021B" w:rsidRPr="0017402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="0017402C" w:rsidRPr="0017402C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23.921.051.303 </w:t>
      </w:r>
      <w:r w:rsidR="0017402C" w:rsidRPr="0017402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đồng </w:t>
      </w:r>
      <w:r w:rsidR="0017402C" w:rsidRPr="0017402C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(Bằng chữ: Hai mươi ba tỷ chín trăm hai mươi mốt triệu không trăm năm mươi mốt nghìn ba trăm lẻ ba đồng)</w:t>
      </w:r>
      <w:r w:rsidR="0017402C" w:rsidRPr="0017402C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.</w:t>
      </w:r>
      <w:r w:rsidR="0017402C">
        <w:rPr>
          <w:i/>
          <w:color w:val="000000"/>
          <w:sz w:val="28"/>
          <w:szCs w:val="28"/>
          <w:lang w:val="nl-NL"/>
        </w:rPr>
        <w:t xml:space="preserve"> </w:t>
      </w:r>
      <w:r w:rsidR="00430D59" w:rsidRPr="00430D59">
        <w:rPr>
          <w:rFonts w:ascii="Times New Roman" w:hAnsi="Times New Roman" w:cs="Times New Roman"/>
          <w:sz w:val="28"/>
          <w:szCs w:val="28"/>
        </w:rPr>
        <w:t>Giá tài sản trên chưa bao gồm thuế VAT</w:t>
      </w:r>
    </w:p>
    <w:p w14:paraId="704C7278" w14:textId="77777777" w:rsidR="00FE452F" w:rsidRPr="00430D59" w:rsidRDefault="00FE452F" w:rsidP="00FE452F">
      <w:pPr>
        <w:spacing w:before="60" w:after="6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D05E27" w14:textId="77777777" w:rsidR="000A0A19" w:rsidRDefault="000A0A19" w:rsidP="000A0A19">
      <w:pPr>
        <w:spacing w:before="60" w:after="6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</w:p>
    <w:p w14:paraId="37B8E20C" w14:textId="77777777" w:rsidR="000A0A19" w:rsidRPr="000A0A19" w:rsidRDefault="000A0A19">
      <w:pPr>
        <w:rPr>
          <w:rFonts w:ascii="Times New Roman" w:hAnsi="Times New Roman" w:cs="Times New Roman"/>
          <w:sz w:val="28"/>
          <w:szCs w:val="28"/>
        </w:rPr>
      </w:pPr>
    </w:p>
    <w:sectPr w:rsidR="000A0A19" w:rsidRPr="000A0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102"/>
    <w:multiLevelType w:val="hybridMultilevel"/>
    <w:tmpl w:val="8D4E70B8"/>
    <w:lvl w:ilvl="0" w:tplc="0D164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579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CAD"/>
    <w:rsid w:val="00035532"/>
    <w:rsid w:val="000A0A19"/>
    <w:rsid w:val="000D5BC7"/>
    <w:rsid w:val="00144873"/>
    <w:rsid w:val="0017402C"/>
    <w:rsid w:val="00281880"/>
    <w:rsid w:val="0037021B"/>
    <w:rsid w:val="003C124F"/>
    <w:rsid w:val="00410CAD"/>
    <w:rsid w:val="00430D59"/>
    <w:rsid w:val="00456556"/>
    <w:rsid w:val="00470B35"/>
    <w:rsid w:val="00497ECE"/>
    <w:rsid w:val="004B42B4"/>
    <w:rsid w:val="00567AAB"/>
    <w:rsid w:val="00590098"/>
    <w:rsid w:val="008868B9"/>
    <w:rsid w:val="00992540"/>
    <w:rsid w:val="00C3191A"/>
    <w:rsid w:val="00C5076F"/>
    <w:rsid w:val="00CA36A6"/>
    <w:rsid w:val="00DC0585"/>
    <w:rsid w:val="00EF2682"/>
    <w:rsid w:val="00F3580D"/>
    <w:rsid w:val="00FE452F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0DCA"/>
  <w15:chartTrackingRefBased/>
  <w15:docId w15:val="{E94FCE7A-2122-48D1-809C-DFD1242B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1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A0A19"/>
    <w:rPr>
      <w:b/>
      <w:bCs/>
    </w:rPr>
  </w:style>
  <w:style w:type="character" w:styleId="Emphasis">
    <w:name w:val="Emphasis"/>
    <w:basedOn w:val="DefaultParagraphFont"/>
    <w:uiPriority w:val="20"/>
    <w:qFormat/>
    <w:rsid w:val="00FE45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93FF7C-6730-4D70-A5FE-4FDE98AD866D}"/>
</file>

<file path=customXml/itemProps2.xml><?xml version="1.0" encoding="utf-8"?>
<ds:datastoreItem xmlns:ds="http://schemas.openxmlformats.org/officeDocument/2006/customXml" ds:itemID="{08013AD1-0782-4F84-9F34-7FA95BBE1551}"/>
</file>

<file path=customXml/itemProps3.xml><?xml version="1.0" encoding="utf-8"?>
<ds:datastoreItem xmlns:ds="http://schemas.openxmlformats.org/officeDocument/2006/customXml" ds:itemID="{97E21556-6EBE-4E2E-81E4-F278EDDBA3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trangnh.hcm@moj.gov.vn</cp:lastModifiedBy>
  <cp:revision>16</cp:revision>
  <dcterms:created xsi:type="dcterms:W3CDTF">2024-03-06T03:19:00Z</dcterms:created>
  <dcterms:modified xsi:type="dcterms:W3CDTF">2026-03-20T04:59:00Z</dcterms:modified>
</cp:coreProperties>
</file>